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HỢP TÁC KINH DOANH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Số: ......../HĐHTKD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Luật Đầu tư và các văn bản hướng dẫn thi hành;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Bộ luật Dân sự năm 2015;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nhu cầu và năng lực hợp tác của hai bên.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A: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doanh nghiệp/cá nhân: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thuế/CCCD số: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Người đại diện: ........................ Chức vụ: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 ........................ Email: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B: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doanh nghiệp/cá nhân: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thuế/CCCD số: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Người đại diện: ........................ Chức vụ: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 ........................ Email: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thống nhất ký kết hợp đồng hợp tác kinh doanh với các điều khoản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1. Mục tiêu và nội dung hợp tác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1.1. Hai bên hợp tác kinh doanh trong lĩnh vực: 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1.2. Mục tiêu hợp tác: 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1.3. Việc hợp tác không hình thành pháp nhân mới; mỗi bên giữ nguyên tư cách pháp lý độc lập của mình.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2. Vốn góp và đóng góp của mỗi bên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2.1. Bên A đóng góp: ...................................... (tiền/tài sản/mặt bằng/công nghệ/nhân lực), trị giá ...................... đồng, chiếm ......% tổng giá trị hợp tác.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2.2. Bên B đóng góp: ...................................... (tiền/tài sản/mặt bằng/công nghệ/nhân lực), trị giá ...................... đồng, chiếm ......% tổng giá trị hợp tác.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2.3. Thời hạn, phương thức góp và cơ chế theo dõi phần đóng góp: 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3. Phân chia kết quả kinh doanh, lợi nhuận và rủi ro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3.1. Lợi nhuận sau khi trừ chi phí và nghĩa vụ thuế được phân chia theo tỷ lệ: Bên A ......%, Bên B ......%.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3.2. Kỳ phân chia lợi nhuận: ...................... (theo tháng/quý/năm/theo từng thương vụ).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3.3. Rủi ro, lỗ phát sinh trong quá trình hợp tác được các bên gánh chịu theo tỷ lệ tương ứng với phần đóng góp, trừ khi có thỏa thuận khác.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4. Quản lý và điều hành hoạt động hợp tác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4.1. Hai bên thành lập Ban điều phối gồm đại diện của mỗi bên để quản lý hoạt động hợp tác; hoặc cử ......................... làm đầu mối điều hành.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4.2. Các quyết định quan trọng (thay đổi phạm vi hợp tác, bổ sung vốn, ký hợp đồng lớn) phải có sự đồng thuận bằng văn bản của cả hai bên.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4.3. Chế độ hạch toán, kế toán và lưu giữ chứng từ chung được thực hiện minh bạch, hai bên được quyền kiểm tra.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5. Quyền và nghĩa vụ của các bên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5.1. Mỗi bên có nghĩa vụ góp đủ, đúng hạn phần đóng góp; phối hợp trung thực, thiện chí vì mục tiêu chung.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5.2. Mỗi bên có quyền được chia lợi nhuận, được cung cấp thông tin và kiểm tra hoạt động hợp tác.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5.3. Không bên nào được tự ý sử dụng danh nghĩa hợp tác để giao dịch riêng vì lợi ích cá nhân gây thiệt hại cho bên còn lại.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6. Thời hạn hợp tác và chấm dứt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6.1. Thời hạn hợp tác là ...... tháng/năm, kể từ ngày ...... tháng ...... năm ...... đến ngày ...... tháng ...... năm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6.2. Hợp đồng chấm dứt khi: hết thời hạn; hoàn thành mục tiêu hợp tác; hai bên thỏa thuận chấm dứt; hoặc một bên vi phạm nghiêm trọng. Khi chấm dứt, hai bên quyết toán, phân chia tài sản và lợi nhuận còn lại theo tỷ lệ đóng góp.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7. Giải quyết tranh chấp và điều khoản chung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7.1. Mọi tranh chấp được giải quyết trước hết bằng thương lượng; nếu không thành, một trong hai bên có quyền khởi kiện tại Tòa án hoặc Trọng tài thương mại có thẩm quyền theo quy định pháp luật.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7.2. Hợp đồng được lập thành 02 bản có giá trị pháp lý như nhau, mỗi bên giữ 01 bản và có hiệu lực kể từ ngày ký.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A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 nếu có)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B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 nếu có)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